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D0B9">
    <v:background id="_x0000_s1025" o:bwmode="white" fillcolor="#e2d0b9">
      <v:fill r:id="rId3" o:title="d452y%20(28)" type="tile"/>
    </v:background>
  </w:background>
  <w:body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bCs/>
          <w:i/>
          <w:sz w:val="32"/>
        </w:rPr>
        <w:t>La</w:t>
      </w: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morte non è niente</w:t>
      </w:r>
    </w:p>
    <w:p w:rsidR="00EC08F7" w:rsidRDefault="00EC08F7" w:rsidP="00EC08F7">
      <w:pPr>
        <w:jc w:val="center"/>
        <w:rPr>
          <w:b/>
          <w:i/>
          <w:sz w:val="32"/>
        </w:rPr>
      </w:pP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La </w:t>
      </w:r>
      <w:r>
        <w:rPr>
          <w:b/>
          <w:bCs/>
          <w:i/>
          <w:sz w:val="32"/>
        </w:rPr>
        <w:t>morte</w:t>
      </w:r>
      <w:r>
        <w:rPr>
          <w:b/>
          <w:i/>
          <w:sz w:val="32"/>
        </w:rPr>
        <w:t xml:space="preserve"> non è niente.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Sono solamente passato dall’altra parte: è come fossi nascosto nella stanza accanto.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Io sono sempre io e tu sei sempre tu.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Quello che eravamo prima l’uno per l’altro lo siamo ancora.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Chiamami con il nome che mi hai sempre dato, che ti è familiare; parlami nello stesso modo affettuoso che hai sempre usato.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Non cambiare tono di voce, non assumere un’aria solenne o triste. Continua a ridere di quello che ci faceva ridere, di quelle piccole cose che tanto ci piacevano quando eravamo insieme.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Prega, sorridi, pensami! Il mio nome sia sempre la parola familiare di prima: pronuncialo senza la minima traccia d’ombra o di tristezza.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La nostra vita conserva tutto il significato che ha sempre avuto: è la stessa di prima, c’è una continuità che non si spezza.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Perché dovrei essere fuori dai tuoi pensieri e dalla tua mente, solo perché sono fuori dalla tua vista?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Non sono lontano, sono dall’altra parte, proprio dietro l’angolo. Rassicurati, va tutto bene.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Ritroverai il mio cuore, ne ritroverai la tenerezza purificata.</w:t>
      </w:r>
    </w:p>
    <w:p w:rsidR="00EC08F7" w:rsidRDefault="00EC08F7" w:rsidP="00EC08F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Asciuga le tue lacrime e non piangere, se mi ami: il tuo sorriso è la mia pace.</w:t>
      </w:r>
    </w:p>
    <w:p w:rsidR="004A0DB8" w:rsidRDefault="004A0DB8" w:rsidP="004A0DB8">
      <w:pPr>
        <w:jc w:val="center"/>
        <w:rPr>
          <w:b/>
          <w:bCs/>
          <w:i/>
          <w:iCs/>
          <w:sz w:val="36"/>
        </w:rPr>
      </w:pPr>
      <w:bookmarkStart w:id="0" w:name="_GoBack"/>
      <w:bookmarkEnd w:id="0"/>
    </w:p>
    <w:sectPr w:rsidR="004A0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B8"/>
    <w:rsid w:val="00382DE1"/>
    <w:rsid w:val="004A0DB8"/>
    <w:rsid w:val="005C5C67"/>
    <w:rsid w:val="00765E49"/>
    <w:rsid w:val="00EC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B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2</cp:revision>
  <dcterms:created xsi:type="dcterms:W3CDTF">2014-01-27T22:19:00Z</dcterms:created>
  <dcterms:modified xsi:type="dcterms:W3CDTF">2014-01-27T22:19:00Z</dcterms:modified>
</cp:coreProperties>
</file>